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41 от 27.10.2023</w:t>
      </w:r>
    </w:p>
    <w:p w:rsidR="00027F5A" w:rsidRPr="000F1E76" w:rsidRDefault="00027F5A" w:rsidP="00027F5A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767BBF">
        <w:rPr>
          <w:color w:val="1E1D8E"/>
        </w:rPr>
        <w:t xml:space="preserve">____________________________                </w:t>
      </w:r>
      <w:r w:rsidRPr="00767BBF">
        <w:rPr>
          <w:color w:val="1E1D8E"/>
        </w:rPr>
        <w:tab/>
      </w:r>
      <w:proofErr w:type="gramStart"/>
      <w:r w:rsidRPr="00767BBF">
        <w:rPr>
          <w:color w:val="1E1D8E"/>
        </w:rPr>
        <w:tab/>
        <w:t xml:space="preserve">  </w:t>
      </w:r>
      <w:r w:rsidRPr="00767BBF">
        <w:rPr>
          <w:color w:val="1E1D8E"/>
        </w:rPr>
        <w:tab/>
      </w:r>
      <w:proofErr w:type="gramEnd"/>
      <w:r w:rsidRPr="00767BBF">
        <w:rPr>
          <w:color w:val="1E1D8E"/>
        </w:rPr>
        <w:t xml:space="preserve">  № _______________________   </w:t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       </w:t>
      </w:r>
      <w:r w:rsidRPr="00767BBF">
        <w:rPr>
          <w:color w:val="1E1D8E"/>
          <w:sz w:val="16"/>
          <w:szCs w:val="16"/>
        </w:rPr>
        <w:t xml:space="preserve"> </w:t>
      </w:r>
      <w:r w:rsidR="00522835">
        <w:rPr>
          <w:color w:val="1E1D8E"/>
          <w:sz w:val="16"/>
          <w:szCs w:val="16"/>
          <w:lang w:val="kk-KZ"/>
        </w:rPr>
        <w:t>Астана</w:t>
      </w:r>
      <w:r w:rsidR="000F1E76">
        <w:rPr>
          <w:color w:val="1E1D8E"/>
          <w:sz w:val="16"/>
          <w:szCs w:val="16"/>
        </w:rPr>
        <w:t xml:space="preserve"> </w:t>
      </w:r>
      <w:proofErr w:type="spellStart"/>
      <w:r w:rsidR="000F1E76">
        <w:rPr>
          <w:color w:val="1E1D8E"/>
          <w:sz w:val="16"/>
          <w:szCs w:val="16"/>
        </w:rPr>
        <w:t>қаласы</w:t>
      </w:r>
      <w:proofErr w:type="spellEnd"/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 w:rsidR="00522835"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502BA8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:rsidR="00756FF3" w:rsidRPr="00375B84" w:rsidRDefault="00756FF3" w:rsidP="00375B84">
      <w:pPr>
        <w:tabs>
          <w:tab w:val="left" w:pos="1560"/>
        </w:tabs>
        <w:jc w:val="both"/>
        <w:rPr>
          <w:b/>
          <w:sz w:val="28"/>
        </w:rPr>
      </w:pPr>
    </w:p>
    <w:p w:rsidR="00627834" w:rsidRPr="00DB4807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</w:p>
    <w:p w:rsidR="00507C48" w:rsidRDefault="00507C48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507C48">
        <w:rPr>
          <w:rFonts w:eastAsia="Calibri"/>
          <w:b/>
          <w:noProof/>
          <w:sz w:val="28"/>
          <w:szCs w:val="28"/>
          <w:lang w:val="kk-KZ"/>
        </w:rPr>
        <w:t>Қол</w:t>
      </w:r>
      <w:r>
        <w:rPr>
          <w:rFonts w:eastAsia="Calibri"/>
          <w:b/>
          <w:noProof/>
          <w:sz w:val="28"/>
          <w:szCs w:val="28"/>
          <w:lang w:val="kk-KZ"/>
        </w:rPr>
        <w:t xml:space="preserve"> қою құқығын беру</w:t>
      </w:r>
      <w:r w:rsidR="00627834" w:rsidRPr="00DB4807">
        <w:rPr>
          <w:rFonts w:eastAsia="Calibri"/>
          <w:b/>
          <w:noProof/>
          <w:sz w:val="28"/>
          <w:szCs w:val="28"/>
          <w:lang w:val="kk-KZ"/>
        </w:rPr>
        <w:t>,</w:t>
      </w:r>
    </w:p>
    <w:p w:rsidR="00507C48" w:rsidRPr="00DB4807" w:rsidRDefault="00507C48" w:rsidP="00507C48">
      <w:pPr>
        <w:rPr>
          <w:rFonts w:eastAsia="Calibri"/>
          <w:b/>
          <w:noProof/>
          <w:sz w:val="28"/>
          <w:szCs w:val="28"/>
          <w:lang w:val="kk-KZ"/>
        </w:rPr>
      </w:pPr>
      <w:r>
        <w:rPr>
          <w:rFonts w:eastAsia="Calibri"/>
          <w:b/>
          <w:noProof/>
          <w:sz w:val="28"/>
          <w:szCs w:val="28"/>
          <w:lang w:val="kk-KZ"/>
        </w:rPr>
        <w:t>сондай-ақ</w:t>
      </w:r>
      <w:r w:rsidR="00627834" w:rsidRPr="00DB4807">
        <w:rPr>
          <w:rFonts w:eastAsia="Calibri"/>
          <w:b/>
          <w:noProof/>
          <w:sz w:val="28"/>
          <w:szCs w:val="28"/>
          <w:lang w:val="kk-KZ"/>
        </w:rPr>
        <w:t xml:space="preserve"> </w:t>
      </w:r>
      <w:r w:rsidRPr="00507C48">
        <w:rPr>
          <w:rFonts w:eastAsia="Calibri"/>
          <w:b/>
          <w:noProof/>
          <w:sz w:val="28"/>
          <w:szCs w:val="28"/>
          <w:lang w:val="kk-KZ"/>
        </w:rPr>
        <w:t>ведомствоаралық кеңестерде</w:t>
      </w:r>
    </w:p>
    <w:p w:rsidR="00507C48" w:rsidRPr="00507C48" w:rsidRDefault="00507C48" w:rsidP="00507C48">
      <w:pPr>
        <w:rPr>
          <w:rFonts w:eastAsia="Calibri"/>
          <w:b/>
          <w:noProof/>
          <w:sz w:val="28"/>
          <w:szCs w:val="28"/>
          <w:lang w:val="kk-KZ"/>
        </w:rPr>
      </w:pPr>
      <w:r w:rsidRPr="00507C48">
        <w:rPr>
          <w:rFonts w:eastAsia="Calibri"/>
          <w:b/>
          <w:noProof/>
          <w:sz w:val="28"/>
          <w:szCs w:val="28"/>
          <w:lang w:val="kk-KZ"/>
        </w:rPr>
        <w:t>мемлекеттік органның ұстанымдары</w:t>
      </w:r>
      <w:r>
        <w:rPr>
          <w:rFonts w:eastAsia="Calibri"/>
          <w:b/>
          <w:noProof/>
          <w:sz w:val="28"/>
          <w:szCs w:val="28"/>
          <w:lang w:val="kk-KZ"/>
        </w:rPr>
        <w:t>н</w:t>
      </w:r>
    </w:p>
    <w:p w:rsidR="00627834" w:rsidRPr="00DB4807" w:rsidRDefault="00507C48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507C48">
        <w:rPr>
          <w:rFonts w:eastAsia="Calibri"/>
          <w:b/>
          <w:noProof/>
          <w:sz w:val="28"/>
          <w:szCs w:val="28"/>
          <w:lang w:val="kk-KZ"/>
        </w:rPr>
        <w:t>білдіру және қатысу</w:t>
      </w:r>
      <w:r>
        <w:rPr>
          <w:rFonts w:eastAsia="Calibri"/>
          <w:b/>
          <w:noProof/>
          <w:sz w:val="28"/>
          <w:szCs w:val="28"/>
          <w:lang w:val="kk-KZ"/>
        </w:rPr>
        <w:t xml:space="preserve"> туралы</w:t>
      </w:r>
    </w:p>
    <w:p w:rsidR="00507C48" w:rsidRDefault="00507C48" w:rsidP="00507C48">
      <w:pPr>
        <w:rPr>
          <w:rFonts w:eastAsia="Calibri"/>
          <w:b/>
          <w:noProof/>
          <w:sz w:val="28"/>
          <w:szCs w:val="28"/>
          <w:lang w:val="kk-KZ"/>
        </w:rPr>
      </w:pPr>
    </w:p>
    <w:p w:rsidR="00785AD0" w:rsidRPr="00733789" w:rsidRDefault="00785AD0" w:rsidP="00507C48">
      <w:pPr>
        <w:rPr>
          <w:rFonts w:eastAsia="Calibri"/>
          <w:b/>
          <w:noProof/>
          <w:sz w:val="28"/>
          <w:szCs w:val="28"/>
          <w:lang w:val="kk-KZ"/>
        </w:rPr>
      </w:pPr>
    </w:p>
    <w:p w:rsidR="00507C48" w:rsidRPr="00507C48" w:rsidRDefault="00507C48" w:rsidP="00627834">
      <w:pPr>
        <w:ind w:firstLine="709"/>
        <w:contextualSpacing/>
        <w:jc w:val="both"/>
        <w:rPr>
          <w:rFonts w:eastAsia="Calibri"/>
          <w:b/>
          <w:sz w:val="28"/>
          <w:szCs w:val="28"/>
          <w:lang w:val="kk-KZ"/>
        </w:rPr>
      </w:pPr>
      <w:r w:rsidRPr="00507C48">
        <w:rPr>
          <w:rFonts w:eastAsia="Calibri"/>
          <w:sz w:val="28"/>
          <w:szCs w:val="28"/>
          <w:lang w:val="kk-KZ"/>
        </w:rPr>
        <w:t>Қазақстан Республикасы Әкімшілік рәсімдік-процестік кодексінің 4</w:t>
      </w:r>
      <w:r>
        <w:rPr>
          <w:rFonts w:eastAsia="Calibri"/>
          <w:sz w:val="28"/>
          <w:szCs w:val="28"/>
          <w:lang w:val="kk-KZ"/>
        </w:rPr>
        <w:t xml:space="preserve">4-бабының 3-тармағына сәйкес, </w:t>
      </w:r>
      <w:r w:rsidR="00733789">
        <w:rPr>
          <w:rFonts w:eastAsia="Calibri"/>
          <w:sz w:val="28"/>
          <w:szCs w:val="28"/>
          <w:lang w:val="kk-KZ"/>
        </w:rPr>
        <w:t>«</w:t>
      </w:r>
      <w:r>
        <w:rPr>
          <w:rFonts w:eastAsia="Calibri"/>
          <w:sz w:val="28"/>
          <w:szCs w:val="28"/>
          <w:lang w:val="kk-KZ"/>
        </w:rPr>
        <w:t>М</w:t>
      </w:r>
      <w:r w:rsidRPr="00507C48">
        <w:rPr>
          <w:rFonts w:eastAsia="Calibri"/>
          <w:sz w:val="28"/>
          <w:szCs w:val="28"/>
          <w:lang w:val="kk-KZ"/>
        </w:rPr>
        <w:t>емлекеттік аппарат қызметін бюрократияландыру жөніндегі шаралар туралы</w:t>
      </w:r>
      <w:r w:rsidR="00733789">
        <w:rPr>
          <w:rFonts w:eastAsia="Calibri"/>
          <w:sz w:val="28"/>
          <w:szCs w:val="28"/>
          <w:lang w:val="kk-KZ"/>
        </w:rPr>
        <w:t>»</w:t>
      </w:r>
      <w:r w:rsidR="00733789" w:rsidRPr="00507C48">
        <w:rPr>
          <w:rFonts w:eastAsia="Calibri"/>
          <w:sz w:val="28"/>
          <w:szCs w:val="28"/>
          <w:lang w:val="kk-KZ"/>
        </w:rPr>
        <w:t xml:space="preserve"> </w:t>
      </w:r>
      <w:r w:rsidRPr="00507C48">
        <w:rPr>
          <w:rFonts w:eastAsia="Calibri"/>
          <w:sz w:val="28"/>
          <w:szCs w:val="28"/>
          <w:lang w:val="kk-KZ"/>
        </w:rPr>
        <w:t>Республика Президентінің 2022 жылғы 13 сәуірдегі № 872 Жарлығының 10-тармағының 1</w:t>
      </w:r>
      <w:r>
        <w:rPr>
          <w:rFonts w:eastAsia="Calibri"/>
          <w:sz w:val="28"/>
          <w:szCs w:val="28"/>
          <w:lang w:val="kk-KZ"/>
        </w:rPr>
        <w:t>-</w:t>
      </w:r>
      <w:r w:rsidRPr="00507C48">
        <w:rPr>
          <w:rFonts w:eastAsia="Calibri"/>
          <w:sz w:val="28"/>
          <w:szCs w:val="28"/>
          <w:lang w:val="kk-KZ"/>
        </w:rPr>
        <w:t>тармақшасын орындау үшін</w:t>
      </w:r>
      <w:r>
        <w:rPr>
          <w:rFonts w:eastAsia="Calibri"/>
          <w:sz w:val="28"/>
          <w:szCs w:val="28"/>
          <w:lang w:val="kk-KZ"/>
        </w:rPr>
        <w:t>,</w:t>
      </w:r>
      <w:r w:rsidRPr="00507C48">
        <w:rPr>
          <w:rFonts w:eastAsia="Calibri"/>
          <w:sz w:val="28"/>
          <w:szCs w:val="28"/>
          <w:lang w:val="kk-KZ"/>
        </w:rPr>
        <w:t xml:space="preserve"> </w:t>
      </w:r>
      <w:r w:rsidRPr="00507C48">
        <w:rPr>
          <w:rFonts w:eastAsia="Calibri"/>
          <w:b/>
          <w:sz w:val="28"/>
          <w:szCs w:val="28"/>
          <w:lang w:val="kk-KZ"/>
        </w:rPr>
        <w:t>БҰЙЫРАМЫН:</w:t>
      </w:r>
    </w:p>
    <w:p w:rsidR="00627834" w:rsidRPr="00507C48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507C48">
        <w:rPr>
          <w:sz w:val="28"/>
          <w:szCs w:val="28"/>
          <w:lang w:val="kk-KZ"/>
        </w:rPr>
        <w:t xml:space="preserve">1. </w:t>
      </w:r>
      <w:r w:rsidR="00507C48" w:rsidRPr="00507C48">
        <w:rPr>
          <w:sz w:val="28"/>
          <w:szCs w:val="28"/>
          <w:lang w:val="kk-KZ"/>
        </w:rPr>
        <w:t xml:space="preserve">Қазақстан Республикасы Өнеркәсіп және құрылыс </w:t>
      </w:r>
      <w:r w:rsidR="00507C48">
        <w:rPr>
          <w:sz w:val="28"/>
          <w:szCs w:val="28"/>
          <w:lang w:val="kk-KZ"/>
        </w:rPr>
        <w:t>м</w:t>
      </w:r>
      <w:r w:rsidR="00507C48" w:rsidRPr="00507C48">
        <w:rPr>
          <w:sz w:val="28"/>
          <w:szCs w:val="28"/>
          <w:lang w:val="kk-KZ"/>
        </w:rPr>
        <w:t>инистрлігінің құрылымдық бөлімшелерінің басшыларына (ведомстволардың, департаменттердің, дербес басқармалардың басшылары</w:t>
      </w:r>
      <w:r w:rsidR="00733789">
        <w:rPr>
          <w:sz w:val="28"/>
          <w:szCs w:val="28"/>
          <w:lang w:val="kk-KZ"/>
        </w:rPr>
        <w:t>)</w:t>
      </w:r>
      <w:r w:rsidR="00507C48" w:rsidRPr="00507C48">
        <w:rPr>
          <w:sz w:val="28"/>
          <w:szCs w:val="28"/>
          <w:lang w:val="kk-KZ"/>
        </w:rPr>
        <w:t xml:space="preserve"> мынадай құжаттарға</w:t>
      </w:r>
      <w:r w:rsidRPr="00507C48">
        <w:rPr>
          <w:sz w:val="28"/>
          <w:szCs w:val="28"/>
          <w:lang w:val="kk-KZ"/>
        </w:rPr>
        <w:t>:</w:t>
      </w:r>
    </w:p>
    <w:p w:rsidR="000C390E" w:rsidRPr="000C390E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0C390E">
        <w:rPr>
          <w:sz w:val="28"/>
          <w:szCs w:val="28"/>
          <w:lang w:val="kk-KZ"/>
        </w:rPr>
        <w:t xml:space="preserve">1) </w:t>
      </w:r>
      <w:r w:rsidR="000C390E" w:rsidRPr="000C390E">
        <w:rPr>
          <w:sz w:val="28"/>
          <w:szCs w:val="28"/>
          <w:lang w:val="kk-KZ"/>
        </w:rPr>
        <w:t>Қазақстан Республикасы Өнеркәсіп және құрылыс министрлігінің (бұдан әрі - Министрлік) депутаттық сауалдарға ұстанымын қамтитын хаттарды қоспағанда, мемлекеттік органдардың сауалдарына жауап ретінде жіберілетін хаттар</w:t>
      </w:r>
      <w:r w:rsidR="000C390E">
        <w:rPr>
          <w:sz w:val="28"/>
          <w:szCs w:val="28"/>
          <w:lang w:val="kk-KZ"/>
        </w:rPr>
        <w:t xml:space="preserve">, </w:t>
      </w:r>
      <w:r w:rsidR="000C390E" w:rsidRPr="000C390E">
        <w:rPr>
          <w:sz w:val="28"/>
          <w:szCs w:val="28"/>
          <w:lang w:val="kk-KZ"/>
        </w:rPr>
        <w:t xml:space="preserve">Мемлекет Басшысының, Премьер-Министрдің, Қазақстан Республикасы Президенті Әкімшілігі мен Үкіметі </w:t>
      </w:r>
      <w:r w:rsidR="00733789">
        <w:rPr>
          <w:sz w:val="28"/>
          <w:szCs w:val="28"/>
          <w:lang w:val="kk-KZ"/>
        </w:rPr>
        <w:t>А</w:t>
      </w:r>
      <w:r w:rsidR="00733789" w:rsidRPr="000C390E">
        <w:rPr>
          <w:sz w:val="28"/>
          <w:szCs w:val="28"/>
          <w:lang w:val="kk-KZ"/>
        </w:rPr>
        <w:t xml:space="preserve">ппаратының </w:t>
      </w:r>
      <w:r w:rsidR="000C390E" w:rsidRPr="000C390E">
        <w:rPr>
          <w:sz w:val="28"/>
          <w:szCs w:val="28"/>
          <w:lang w:val="kk-KZ"/>
        </w:rPr>
        <w:t>басшы қызметкерлерінің тапсырмаларын орындау үшін хаттарға</w:t>
      </w:r>
      <w:r w:rsidR="000C390E">
        <w:rPr>
          <w:sz w:val="28"/>
          <w:szCs w:val="28"/>
          <w:lang w:val="kk-KZ"/>
        </w:rPr>
        <w:t>;</w:t>
      </w:r>
    </w:p>
    <w:p w:rsidR="00BB5501" w:rsidRPr="00DB4807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0F68AB">
        <w:rPr>
          <w:sz w:val="28"/>
          <w:szCs w:val="28"/>
          <w:lang w:val="kk-KZ"/>
        </w:rPr>
        <w:t xml:space="preserve">2) </w:t>
      </w:r>
      <w:r w:rsidR="00800D49">
        <w:rPr>
          <w:sz w:val="28"/>
          <w:szCs w:val="28"/>
          <w:lang w:val="kk-KZ"/>
        </w:rPr>
        <w:t>«Атамекен»</w:t>
      </w:r>
      <w:r w:rsidR="00BB5501" w:rsidRPr="00BB5501">
        <w:rPr>
          <w:sz w:val="28"/>
          <w:szCs w:val="28"/>
          <w:lang w:val="kk-KZ"/>
        </w:rPr>
        <w:t xml:space="preserve"> </w:t>
      </w:r>
      <w:r w:rsidR="00733789" w:rsidRPr="00BB5501">
        <w:rPr>
          <w:sz w:val="28"/>
          <w:szCs w:val="28"/>
          <w:lang w:val="kk-KZ"/>
        </w:rPr>
        <w:t>Қазақстан Республикасын</w:t>
      </w:r>
      <w:r w:rsidR="00733789">
        <w:rPr>
          <w:sz w:val="28"/>
          <w:szCs w:val="28"/>
          <w:lang w:val="kk-KZ"/>
        </w:rPr>
        <w:t xml:space="preserve">ың </w:t>
      </w:r>
      <w:r w:rsidR="00BB5501" w:rsidRPr="00BB5501">
        <w:rPr>
          <w:sz w:val="28"/>
          <w:szCs w:val="28"/>
          <w:lang w:val="kk-KZ"/>
        </w:rPr>
        <w:t xml:space="preserve">Ұлттық </w:t>
      </w:r>
      <w:r w:rsidR="00733789">
        <w:rPr>
          <w:sz w:val="28"/>
          <w:szCs w:val="28"/>
          <w:lang w:val="kk-KZ"/>
        </w:rPr>
        <w:t>к</w:t>
      </w:r>
      <w:r w:rsidR="00733789" w:rsidRPr="00BB5501">
        <w:rPr>
          <w:sz w:val="28"/>
          <w:szCs w:val="28"/>
          <w:lang w:val="kk-KZ"/>
        </w:rPr>
        <w:t xml:space="preserve">әсіпкерлер </w:t>
      </w:r>
      <w:r w:rsidR="00BB5501" w:rsidRPr="00BB5501">
        <w:rPr>
          <w:sz w:val="28"/>
          <w:szCs w:val="28"/>
          <w:lang w:val="kk-KZ"/>
        </w:rPr>
        <w:t>палатасына, сыбайлас жемқорлыққа қарсы ғылыми</w:t>
      </w:r>
      <w:r w:rsidR="00800D49">
        <w:rPr>
          <w:sz w:val="28"/>
          <w:szCs w:val="28"/>
          <w:lang w:val="kk-KZ"/>
        </w:rPr>
        <w:t>, ғылыми құқықтық</w:t>
      </w:r>
      <w:r w:rsidR="00800D49" w:rsidRPr="00800D49">
        <w:rPr>
          <w:sz w:val="28"/>
          <w:szCs w:val="28"/>
          <w:lang w:val="kk-KZ"/>
        </w:rPr>
        <w:t>, лингвисти</w:t>
      </w:r>
      <w:r w:rsidR="00800D49">
        <w:rPr>
          <w:sz w:val="28"/>
          <w:szCs w:val="28"/>
          <w:lang w:val="kk-KZ"/>
        </w:rPr>
        <w:t>калық</w:t>
      </w:r>
      <w:r w:rsidR="00800D49" w:rsidRPr="00800D49">
        <w:rPr>
          <w:sz w:val="28"/>
          <w:szCs w:val="28"/>
          <w:lang w:val="kk-KZ"/>
        </w:rPr>
        <w:t>, экономи</w:t>
      </w:r>
      <w:r w:rsidR="00800D49">
        <w:rPr>
          <w:sz w:val="28"/>
          <w:szCs w:val="28"/>
          <w:lang w:val="kk-KZ"/>
        </w:rPr>
        <w:t>калық</w:t>
      </w:r>
      <w:r w:rsidR="00800D49" w:rsidRPr="00800D49">
        <w:rPr>
          <w:sz w:val="28"/>
          <w:szCs w:val="28"/>
          <w:lang w:val="kk-KZ"/>
        </w:rPr>
        <w:t>, экологи</w:t>
      </w:r>
      <w:r w:rsidR="00800D49">
        <w:rPr>
          <w:sz w:val="28"/>
          <w:szCs w:val="28"/>
          <w:lang w:val="kk-KZ"/>
        </w:rPr>
        <w:t xml:space="preserve">ялық </w:t>
      </w:r>
      <w:r w:rsidR="00BB5501" w:rsidRPr="00BB5501">
        <w:rPr>
          <w:sz w:val="28"/>
          <w:szCs w:val="28"/>
          <w:lang w:val="kk-KZ"/>
        </w:rPr>
        <w:t xml:space="preserve">сараптамаға, жеке кәсіпкерліктің аккредиттелген субъектілеріне нормативтік құқықтық актілердің жобалары бойынша ұсыныстар беру туралы </w:t>
      </w:r>
      <w:r w:rsidR="00BB5501">
        <w:rPr>
          <w:sz w:val="28"/>
          <w:szCs w:val="28"/>
          <w:lang w:val="kk-KZ"/>
        </w:rPr>
        <w:t>жолданатын</w:t>
      </w:r>
      <w:r w:rsidR="00BB5501" w:rsidRPr="00BB5501">
        <w:rPr>
          <w:sz w:val="28"/>
          <w:szCs w:val="28"/>
          <w:lang w:val="kk-KZ"/>
        </w:rPr>
        <w:t xml:space="preserve"> хаттар</w:t>
      </w:r>
      <w:r w:rsidR="009358D7">
        <w:rPr>
          <w:sz w:val="28"/>
          <w:szCs w:val="28"/>
          <w:lang w:val="kk-KZ"/>
        </w:rPr>
        <w:t>ға</w:t>
      </w:r>
      <w:r w:rsidR="00BB5501">
        <w:rPr>
          <w:sz w:val="28"/>
          <w:szCs w:val="28"/>
          <w:lang w:val="kk-KZ"/>
        </w:rPr>
        <w:t>;</w:t>
      </w:r>
    </w:p>
    <w:p w:rsidR="00627834" w:rsidRPr="000F68AB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DB4807">
        <w:rPr>
          <w:sz w:val="28"/>
          <w:szCs w:val="28"/>
          <w:lang w:val="kk-KZ"/>
        </w:rPr>
        <w:t xml:space="preserve">3) </w:t>
      </w:r>
      <w:r w:rsidR="000F68AB" w:rsidRPr="000F68AB">
        <w:rPr>
          <w:sz w:val="28"/>
          <w:szCs w:val="28"/>
          <w:lang w:val="kk-KZ"/>
        </w:rPr>
        <w:t>Министрліктің ведомстволық бағынысты ұйымдарына хаттар</w:t>
      </w:r>
      <w:r w:rsidR="005F6BBC">
        <w:rPr>
          <w:sz w:val="28"/>
          <w:szCs w:val="28"/>
          <w:lang w:val="kk-KZ"/>
        </w:rPr>
        <w:t>ға</w:t>
      </w:r>
      <w:r w:rsidRPr="000F68AB">
        <w:rPr>
          <w:sz w:val="28"/>
          <w:szCs w:val="28"/>
          <w:lang w:val="kk-KZ"/>
        </w:rPr>
        <w:t>;</w:t>
      </w:r>
    </w:p>
    <w:p w:rsidR="001C6C92" w:rsidRPr="002C5698" w:rsidRDefault="001C6C92" w:rsidP="001C6C92">
      <w:pPr>
        <w:pStyle w:val="af"/>
        <w:tabs>
          <w:tab w:val="left" w:pos="709"/>
          <w:tab w:val="left" w:pos="1809"/>
          <w:tab w:val="left" w:pos="9639"/>
        </w:tabs>
        <w:ind w:left="0" w:right="41"/>
        <w:jc w:val="both"/>
        <w:rPr>
          <w:rFonts w:cs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627834" w:rsidRPr="00DB4807">
        <w:rPr>
          <w:sz w:val="28"/>
          <w:szCs w:val="28"/>
          <w:lang w:val="kk-KZ"/>
        </w:rPr>
        <w:t>4</w:t>
      </w:r>
      <w:r w:rsidR="00627834" w:rsidRPr="000F68AB">
        <w:rPr>
          <w:sz w:val="28"/>
          <w:szCs w:val="28"/>
          <w:lang w:val="kk-KZ"/>
        </w:rPr>
        <w:t xml:space="preserve">) </w:t>
      </w:r>
      <w:r w:rsidRPr="002C5698">
        <w:rPr>
          <w:rFonts w:cs="Times New Roman"/>
          <w:color w:val="2D2F2F"/>
          <w:sz w:val="28"/>
          <w:szCs w:val="28"/>
          <w:lang w:val="kk-KZ"/>
        </w:rPr>
        <w:t>мемлекеттiк</w:t>
      </w:r>
      <w:r w:rsidRPr="002C5698">
        <w:rPr>
          <w:rFonts w:cs="Times New Roman"/>
          <w:color w:val="2D2F2F"/>
          <w:spacing w:val="7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органдар</w:t>
      </w:r>
      <w:r w:rsidRPr="002C5698">
        <w:rPr>
          <w:rFonts w:cs="Times New Roman"/>
          <w:color w:val="414242"/>
          <w:spacing w:val="-3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мен ұйымдарға</w:t>
      </w:r>
      <w:r w:rsidRPr="002C5698">
        <w:rPr>
          <w:rFonts w:cs="Times New Roman"/>
          <w:color w:val="2D2F2F"/>
          <w:sz w:val="28"/>
          <w:szCs w:val="28"/>
          <w:lang w:val="kk-KZ"/>
        </w:rPr>
        <w:t>,</w:t>
      </w:r>
      <w:r w:rsidRPr="002C5698">
        <w:rPr>
          <w:rFonts w:cs="Times New Roman"/>
          <w:color w:val="2D2F2F"/>
          <w:spacing w:val="5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 xml:space="preserve">Қазақстан </w:t>
      </w:r>
      <w:r w:rsidRPr="002C5698">
        <w:rPr>
          <w:rFonts w:cs="Times New Roman"/>
          <w:color w:val="414242"/>
          <w:spacing w:val="5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Республикасының</w:t>
      </w:r>
      <w:r w:rsidRPr="002C5698">
        <w:rPr>
          <w:rFonts w:cs="Times New Roman"/>
          <w:color w:val="2D2F2F"/>
          <w:w w:val="9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шет</w:t>
      </w:r>
      <w:r w:rsidRPr="002C5698">
        <w:rPr>
          <w:rFonts w:cs="Times New Roman"/>
          <w:color w:val="2D2F2F"/>
          <w:spacing w:val="30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елдердегi</w:t>
      </w:r>
      <w:r w:rsidRPr="002C5698">
        <w:rPr>
          <w:rFonts w:cs="Times New Roman"/>
          <w:color w:val="414242"/>
          <w:spacing w:val="46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мекемелерiне,</w:t>
      </w:r>
      <w:r w:rsidRPr="002C5698">
        <w:rPr>
          <w:rFonts w:cs="Times New Roman"/>
          <w:color w:val="414242"/>
          <w:spacing w:val="4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квазимемлекеттiк</w:t>
      </w:r>
      <w:r w:rsidRPr="002C5698">
        <w:rPr>
          <w:rFonts w:cs="Times New Roman"/>
          <w:color w:val="414242"/>
          <w:spacing w:val="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сектор</w:t>
      </w:r>
      <w:r w:rsidRPr="002C5698">
        <w:rPr>
          <w:rFonts w:cs="Times New Roman"/>
          <w:color w:val="2D2F2F"/>
          <w:spacing w:val="34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субъектiлерiне,</w:t>
      </w:r>
      <w:r w:rsidRPr="002C5698">
        <w:rPr>
          <w:rFonts w:cs="Times New Roman"/>
          <w:color w:val="2D2F2F"/>
          <w:w w:val="9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коммерциялық</w:t>
      </w:r>
      <w:r w:rsidRPr="002C5698">
        <w:rPr>
          <w:rFonts w:cs="Times New Roman"/>
          <w:color w:val="414242"/>
          <w:spacing w:val="27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емес ұйымдарға</w:t>
      </w:r>
      <w:r w:rsidRPr="002C5698">
        <w:rPr>
          <w:rFonts w:cs="Times New Roman"/>
          <w:color w:val="707070"/>
          <w:w w:val="110"/>
          <w:sz w:val="28"/>
          <w:szCs w:val="28"/>
          <w:lang w:val="kk-KZ"/>
        </w:rPr>
        <w:t>,</w:t>
      </w:r>
      <w:r w:rsidRPr="002C5698">
        <w:rPr>
          <w:rFonts w:cs="Times New Roman"/>
          <w:color w:val="707070"/>
          <w:spacing w:val="-3"/>
          <w:w w:val="110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545656"/>
          <w:spacing w:val="1"/>
          <w:sz w:val="28"/>
          <w:szCs w:val="28"/>
          <w:lang w:val="kk-KZ"/>
        </w:rPr>
        <w:t>сондай</w:t>
      </w:r>
      <w:r w:rsidRPr="002C5698">
        <w:rPr>
          <w:rFonts w:cs="Times New Roman"/>
          <w:color w:val="151616"/>
          <w:sz w:val="28"/>
          <w:szCs w:val="28"/>
          <w:lang w:val="kk-KZ"/>
        </w:rPr>
        <w:t>-</w:t>
      </w:r>
      <w:r w:rsidRPr="002C5698">
        <w:rPr>
          <w:rFonts w:cs="Times New Roman"/>
          <w:color w:val="414242"/>
          <w:spacing w:val="1"/>
          <w:sz w:val="28"/>
          <w:szCs w:val="28"/>
          <w:lang w:val="kk-KZ"/>
        </w:rPr>
        <w:t>ақ</w:t>
      </w:r>
      <w:r w:rsidRPr="002C5698">
        <w:rPr>
          <w:rFonts w:cs="Times New Roman"/>
          <w:color w:val="414242"/>
          <w:spacing w:val="11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жеке</w:t>
      </w:r>
      <w:r w:rsidRPr="002C5698">
        <w:rPr>
          <w:rFonts w:cs="Times New Roman"/>
          <w:color w:val="414242"/>
          <w:spacing w:val="15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және</w:t>
      </w:r>
      <w:r w:rsidRPr="002C5698">
        <w:rPr>
          <w:rFonts w:cs="Times New Roman"/>
          <w:color w:val="2D2F2F"/>
          <w:spacing w:val="20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мемлеке</w:t>
      </w:r>
      <w:bookmarkStart w:id="0" w:name="_GoBack"/>
      <w:bookmarkEnd w:id="0"/>
      <w:r w:rsidRPr="002C5698">
        <w:rPr>
          <w:rFonts w:cs="Times New Roman"/>
          <w:color w:val="414242"/>
          <w:sz w:val="28"/>
          <w:szCs w:val="28"/>
          <w:lang w:val="kk-KZ"/>
        </w:rPr>
        <w:t>ттiк</w:t>
      </w:r>
      <w:r w:rsidRPr="002C5698">
        <w:rPr>
          <w:rFonts w:cs="Times New Roman"/>
          <w:color w:val="414242"/>
          <w:spacing w:val="24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жо</w:t>
      </w:r>
      <w:r w:rsidRPr="00FA2B0B">
        <w:rPr>
          <w:rFonts w:cs="Times New Roman"/>
          <w:color w:val="414242"/>
          <w:sz w:val="28"/>
          <w:szCs w:val="28"/>
          <w:lang w:val="kk-KZ"/>
        </w:rPr>
        <w:t>ғ</w:t>
      </w:r>
      <w:r w:rsidRPr="002C5698">
        <w:rPr>
          <w:rFonts w:cs="Times New Roman"/>
          <w:color w:val="414242"/>
          <w:sz w:val="28"/>
          <w:szCs w:val="28"/>
          <w:lang w:val="kk-KZ"/>
        </w:rPr>
        <w:t>арғы</w:t>
      </w:r>
      <w:r w:rsidRPr="002C5698">
        <w:rPr>
          <w:rFonts w:cs="Times New Roman"/>
          <w:color w:val="414242"/>
          <w:spacing w:val="27"/>
          <w:w w:val="102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бiлiм</w:t>
      </w:r>
      <w:r w:rsidRPr="002C5698">
        <w:rPr>
          <w:rFonts w:cs="Times New Roman"/>
          <w:color w:val="414242"/>
          <w:spacing w:val="16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беру</w:t>
      </w:r>
      <w:r w:rsidRPr="002C5698">
        <w:rPr>
          <w:rFonts w:cs="Times New Roman"/>
          <w:color w:val="414242"/>
          <w:spacing w:val="17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меке</w:t>
      </w:r>
      <w:r>
        <w:rPr>
          <w:rFonts w:cs="Times New Roman"/>
          <w:color w:val="414242"/>
          <w:sz w:val="28"/>
          <w:szCs w:val="28"/>
          <w:lang w:val="kk-KZ"/>
        </w:rPr>
        <w:t>ме</w:t>
      </w:r>
      <w:r w:rsidRPr="002C5698">
        <w:rPr>
          <w:rFonts w:cs="Times New Roman"/>
          <w:color w:val="414242"/>
          <w:sz w:val="28"/>
          <w:szCs w:val="28"/>
          <w:lang w:val="kk-KZ"/>
        </w:rPr>
        <w:t>лерiне</w:t>
      </w:r>
      <w:r w:rsidRPr="002C5698">
        <w:rPr>
          <w:rFonts w:cs="Times New Roman"/>
          <w:color w:val="545656"/>
          <w:sz w:val="28"/>
          <w:szCs w:val="28"/>
          <w:lang w:val="kk-KZ"/>
        </w:rPr>
        <w:t xml:space="preserve"> </w:t>
      </w:r>
      <w:r>
        <w:rPr>
          <w:rFonts w:cs="Times New Roman"/>
          <w:color w:val="545656"/>
          <w:sz w:val="28"/>
          <w:szCs w:val="28"/>
          <w:lang w:val="kk-KZ"/>
        </w:rPr>
        <w:t>ұ</w:t>
      </w:r>
      <w:r w:rsidRPr="002C5698">
        <w:rPr>
          <w:rFonts w:cs="Times New Roman"/>
          <w:color w:val="545656"/>
          <w:sz w:val="28"/>
          <w:szCs w:val="28"/>
          <w:lang w:val="kk-KZ"/>
        </w:rPr>
        <w:t>йымдастырушылы</w:t>
      </w:r>
      <w:r w:rsidRPr="002C5698">
        <w:rPr>
          <w:rFonts w:cs="Times New Roman"/>
          <w:color w:val="545656"/>
          <w:spacing w:val="21"/>
          <w:sz w:val="28"/>
          <w:szCs w:val="28"/>
          <w:lang w:val="kk-KZ"/>
        </w:rPr>
        <w:t>қ</w:t>
      </w:r>
      <w:r w:rsidRPr="002C5698">
        <w:rPr>
          <w:rFonts w:cs="Times New Roman"/>
          <w:color w:val="2D2F2F"/>
          <w:sz w:val="28"/>
          <w:szCs w:val="28"/>
          <w:lang w:val="kk-KZ"/>
        </w:rPr>
        <w:t>-техни</w:t>
      </w:r>
      <w:r w:rsidRPr="002C5698">
        <w:rPr>
          <w:rFonts w:cs="Times New Roman"/>
          <w:color w:val="2D2F2F"/>
          <w:spacing w:val="-1"/>
          <w:sz w:val="28"/>
          <w:szCs w:val="28"/>
          <w:lang w:val="kk-KZ"/>
        </w:rPr>
        <w:t>к</w:t>
      </w:r>
      <w:r w:rsidRPr="002C5698">
        <w:rPr>
          <w:rFonts w:cs="Times New Roman"/>
          <w:color w:val="545656"/>
          <w:sz w:val="28"/>
          <w:szCs w:val="28"/>
          <w:lang w:val="kk-KZ"/>
        </w:rPr>
        <w:t>алық</w:t>
      </w:r>
      <w:r w:rsidRPr="002C5698">
        <w:rPr>
          <w:rFonts w:cs="Times New Roman"/>
          <w:color w:val="545656"/>
          <w:spacing w:val="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pacing w:val="-2"/>
          <w:sz w:val="28"/>
          <w:szCs w:val="28"/>
          <w:lang w:val="kk-KZ"/>
        </w:rPr>
        <w:t>сипатт</w:t>
      </w:r>
      <w:r w:rsidRPr="002C5698">
        <w:rPr>
          <w:rFonts w:cs="Times New Roman"/>
          <w:color w:val="414242"/>
          <w:spacing w:val="-3"/>
          <w:sz w:val="28"/>
          <w:szCs w:val="28"/>
          <w:lang w:val="kk-KZ"/>
        </w:rPr>
        <w:t>ағы,</w:t>
      </w:r>
      <w:r w:rsidRPr="002C5698">
        <w:rPr>
          <w:rFonts w:cs="Times New Roman"/>
          <w:color w:val="414242"/>
          <w:spacing w:val="1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оның</w:t>
      </w:r>
      <w:r w:rsidRPr="002C5698">
        <w:rPr>
          <w:rFonts w:cs="Times New Roman"/>
          <w:color w:val="414242"/>
          <w:spacing w:val="53"/>
          <w:w w:val="97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iшiнде</w:t>
      </w:r>
      <w:r w:rsidRPr="002C5698">
        <w:rPr>
          <w:rFonts w:cs="Times New Roman"/>
          <w:color w:val="2D2F2F"/>
          <w:spacing w:val="-1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pacing w:val="-3"/>
          <w:sz w:val="28"/>
          <w:szCs w:val="28"/>
          <w:lang w:val="kk-KZ"/>
        </w:rPr>
        <w:t>есептiк</w:t>
      </w:r>
      <w:r w:rsidRPr="002C5698">
        <w:rPr>
          <w:rFonts w:cs="Times New Roman"/>
          <w:color w:val="414242"/>
          <w:spacing w:val="-12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ақпаратты,</w:t>
      </w:r>
      <w:r w:rsidRPr="002C5698">
        <w:rPr>
          <w:rFonts w:cs="Times New Roman"/>
          <w:color w:val="414242"/>
          <w:spacing w:val="-13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жүйелi</w:t>
      </w:r>
      <w:r w:rsidRPr="002C5698">
        <w:rPr>
          <w:rFonts w:cs="Times New Roman"/>
          <w:color w:val="414242"/>
          <w:spacing w:val="-12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545656"/>
          <w:sz w:val="28"/>
          <w:szCs w:val="28"/>
          <w:lang w:val="kk-KZ"/>
        </w:rPr>
        <w:t>түрде</w:t>
      </w:r>
      <w:r w:rsidRPr="002C5698">
        <w:rPr>
          <w:rFonts w:cs="Times New Roman"/>
          <w:color w:val="545656"/>
          <w:spacing w:val="-1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545656"/>
          <w:sz w:val="28"/>
          <w:szCs w:val="28"/>
          <w:lang w:val="kk-KZ"/>
        </w:rPr>
        <w:t>статистикал</w:t>
      </w:r>
      <w:r w:rsidRPr="002C5698">
        <w:rPr>
          <w:rFonts w:cs="Times New Roman"/>
          <w:color w:val="2D2F2F"/>
          <w:sz w:val="28"/>
          <w:szCs w:val="28"/>
          <w:lang w:val="kk-KZ"/>
        </w:rPr>
        <w:t>ық</w:t>
      </w:r>
      <w:r w:rsidRPr="002C5698">
        <w:rPr>
          <w:rFonts w:cs="Times New Roman"/>
          <w:color w:val="2D2F2F"/>
          <w:spacing w:val="-37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545656"/>
          <w:sz w:val="28"/>
          <w:szCs w:val="28"/>
          <w:lang w:val="kk-KZ"/>
        </w:rPr>
        <w:t>деректе</w:t>
      </w:r>
      <w:r w:rsidRPr="002C5698">
        <w:rPr>
          <w:rFonts w:cs="Times New Roman"/>
          <w:color w:val="2D2F2F"/>
          <w:sz w:val="28"/>
          <w:szCs w:val="28"/>
          <w:lang w:val="kk-KZ"/>
        </w:rPr>
        <w:t>рдi,</w:t>
      </w:r>
      <w:r w:rsidRPr="002C5698">
        <w:rPr>
          <w:rFonts w:cs="Times New Roman"/>
          <w:color w:val="2D2F2F"/>
          <w:spacing w:val="-16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z w:val="28"/>
          <w:szCs w:val="28"/>
          <w:lang w:val="kk-KZ"/>
        </w:rPr>
        <w:t>кеңестерге,</w:t>
      </w:r>
      <w:r w:rsidRPr="002C5698">
        <w:rPr>
          <w:rFonts w:cs="Times New Roman"/>
          <w:color w:val="414242"/>
          <w:spacing w:val="44"/>
          <w:w w:val="9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отырыстар</w:t>
      </w:r>
      <w:r w:rsidRPr="00FA2B0B">
        <w:rPr>
          <w:rFonts w:cs="Times New Roman"/>
          <w:color w:val="2D2F2F"/>
          <w:sz w:val="28"/>
          <w:szCs w:val="28"/>
          <w:lang w:val="kk-KZ"/>
        </w:rPr>
        <w:t>ғ</w:t>
      </w:r>
      <w:r w:rsidRPr="002C5698">
        <w:rPr>
          <w:rFonts w:cs="Times New Roman"/>
          <w:color w:val="2D2F2F"/>
          <w:sz w:val="28"/>
          <w:szCs w:val="28"/>
          <w:lang w:val="kk-KZ"/>
        </w:rPr>
        <w:t>а</w:t>
      </w:r>
      <w:r w:rsidRPr="002C5698">
        <w:rPr>
          <w:rFonts w:cs="Times New Roman"/>
          <w:color w:val="2D2F2F"/>
          <w:spacing w:val="40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pacing w:val="-4"/>
          <w:sz w:val="28"/>
          <w:szCs w:val="28"/>
          <w:lang w:val="kk-KZ"/>
        </w:rPr>
        <w:t>қ</w:t>
      </w:r>
      <w:r w:rsidRPr="002C5698">
        <w:rPr>
          <w:rFonts w:cs="Times New Roman"/>
          <w:color w:val="2D2F2F"/>
          <w:spacing w:val="-3"/>
          <w:sz w:val="28"/>
          <w:szCs w:val="28"/>
          <w:lang w:val="kk-KZ"/>
        </w:rPr>
        <w:t>атысу үшін к</w:t>
      </w:r>
      <w:r w:rsidRPr="002C5698">
        <w:rPr>
          <w:rFonts w:cs="Times New Roman"/>
          <w:color w:val="414242"/>
          <w:sz w:val="28"/>
          <w:szCs w:val="28"/>
          <w:lang w:val="kk-KZ"/>
        </w:rPr>
        <w:t>андидатураларды</w:t>
      </w:r>
      <w:r w:rsidRPr="002C5698">
        <w:rPr>
          <w:rFonts w:cs="Times New Roman"/>
          <w:color w:val="414242"/>
          <w:spacing w:val="2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беру</w:t>
      </w:r>
      <w:r w:rsidRPr="002C5698">
        <w:rPr>
          <w:rFonts w:cs="Times New Roman"/>
          <w:color w:val="2D2F2F"/>
          <w:spacing w:val="24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414242"/>
          <w:spacing w:val="4"/>
          <w:sz w:val="28"/>
          <w:szCs w:val="28"/>
          <w:lang w:val="kk-KZ"/>
        </w:rPr>
        <w:t>және</w:t>
      </w:r>
      <w:r w:rsidRPr="002C5698">
        <w:rPr>
          <w:rFonts w:cs="Times New Roman"/>
          <w:color w:val="414242"/>
          <w:spacing w:val="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басқа</w:t>
      </w:r>
      <w:r w:rsidRPr="002C5698">
        <w:rPr>
          <w:rFonts w:cs="Times New Roman"/>
          <w:color w:val="2D2F2F"/>
          <w:spacing w:val="22"/>
          <w:w w:val="88"/>
          <w:sz w:val="28"/>
          <w:szCs w:val="28"/>
          <w:lang w:val="kk-KZ"/>
        </w:rPr>
        <w:t xml:space="preserve"> </w:t>
      </w:r>
      <w:r>
        <w:rPr>
          <w:rFonts w:cs="Times New Roman"/>
          <w:color w:val="2D2F2F"/>
          <w:spacing w:val="22"/>
          <w:w w:val="88"/>
          <w:sz w:val="28"/>
          <w:szCs w:val="28"/>
          <w:lang w:val="kk-KZ"/>
        </w:rPr>
        <w:t xml:space="preserve">да </w:t>
      </w:r>
      <w:r w:rsidRPr="002C5698">
        <w:rPr>
          <w:rFonts w:cs="Times New Roman"/>
          <w:color w:val="2D2F2F"/>
          <w:sz w:val="28"/>
          <w:szCs w:val="28"/>
          <w:lang w:val="kk-KZ"/>
        </w:rPr>
        <w:t>мәселеле</w:t>
      </w:r>
      <w:r w:rsidRPr="002C5698">
        <w:rPr>
          <w:rFonts w:cs="Times New Roman"/>
          <w:color w:val="151616"/>
          <w:sz w:val="28"/>
          <w:szCs w:val="28"/>
          <w:lang w:val="kk-KZ"/>
        </w:rPr>
        <w:t>р</w:t>
      </w:r>
      <w:r w:rsidRPr="002C5698">
        <w:rPr>
          <w:rFonts w:cs="Times New Roman"/>
          <w:color w:val="151616"/>
          <w:spacing w:val="9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бойынша</w:t>
      </w:r>
      <w:r w:rsidRPr="002C5698">
        <w:rPr>
          <w:rFonts w:cs="Times New Roman"/>
          <w:color w:val="2D2F2F"/>
          <w:spacing w:val="8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хаттар</w:t>
      </w:r>
      <w:r w:rsidRPr="002C5698">
        <w:rPr>
          <w:rFonts w:cs="Times New Roman"/>
          <w:color w:val="2D2F2F"/>
          <w:spacing w:val="14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мен</w:t>
      </w:r>
      <w:r w:rsidRPr="002C5698">
        <w:rPr>
          <w:rFonts w:cs="Times New Roman"/>
          <w:color w:val="2D2F2F"/>
          <w:spacing w:val="11"/>
          <w:sz w:val="28"/>
          <w:szCs w:val="28"/>
          <w:lang w:val="kk-KZ"/>
        </w:rPr>
        <w:t xml:space="preserve"> сұр</w:t>
      </w:r>
      <w:r w:rsidRPr="002C5698">
        <w:rPr>
          <w:rFonts w:cs="Times New Roman"/>
          <w:color w:val="2D2F2F"/>
          <w:spacing w:val="-3"/>
          <w:sz w:val="28"/>
          <w:szCs w:val="28"/>
          <w:lang w:val="kk-KZ"/>
        </w:rPr>
        <w:t>ау</w:t>
      </w:r>
      <w:r w:rsidRPr="002C5698">
        <w:rPr>
          <w:rFonts w:cs="Times New Roman"/>
          <w:color w:val="2D2F2F"/>
          <w:spacing w:val="2"/>
          <w:sz w:val="28"/>
          <w:szCs w:val="28"/>
          <w:lang w:val="kk-KZ"/>
        </w:rPr>
        <w:t xml:space="preserve"> </w:t>
      </w:r>
      <w:r w:rsidRPr="002C5698">
        <w:rPr>
          <w:rFonts w:cs="Times New Roman"/>
          <w:color w:val="2D2F2F"/>
          <w:sz w:val="28"/>
          <w:szCs w:val="28"/>
          <w:lang w:val="kk-KZ"/>
        </w:rPr>
        <w:t>салулар</w:t>
      </w:r>
      <w:r>
        <w:rPr>
          <w:rFonts w:cs="Times New Roman"/>
          <w:color w:val="2D2F2F"/>
          <w:sz w:val="28"/>
          <w:szCs w:val="28"/>
          <w:lang w:val="kk-KZ"/>
        </w:rPr>
        <w:t>ға</w:t>
      </w:r>
      <w:r w:rsidRPr="002C5698">
        <w:rPr>
          <w:rFonts w:cs="Times New Roman"/>
          <w:color w:val="2D2F2F"/>
          <w:sz w:val="28"/>
          <w:szCs w:val="28"/>
          <w:lang w:val="kk-KZ"/>
        </w:rPr>
        <w:t>;</w:t>
      </w:r>
    </w:p>
    <w:p w:rsidR="00627834" w:rsidRPr="000F68AB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0F68AB">
        <w:rPr>
          <w:sz w:val="28"/>
          <w:szCs w:val="28"/>
          <w:lang w:val="kk-KZ"/>
        </w:rPr>
        <w:t xml:space="preserve">5) </w:t>
      </w:r>
      <w:r w:rsidR="000F68AB" w:rsidRPr="000F68AB">
        <w:rPr>
          <w:sz w:val="28"/>
          <w:szCs w:val="28"/>
          <w:lang w:val="kk-KZ"/>
        </w:rPr>
        <w:t>жеке және заңды тұлғалардың өтініштеріне жауапта</w:t>
      </w:r>
      <w:r w:rsidR="005F6BBC">
        <w:rPr>
          <w:sz w:val="28"/>
          <w:szCs w:val="28"/>
          <w:lang w:val="kk-KZ"/>
        </w:rPr>
        <w:t>рға</w:t>
      </w:r>
      <w:r w:rsidRPr="000F68AB">
        <w:rPr>
          <w:sz w:val="28"/>
          <w:szCs w:val="28"/>
          <w:lang w:val="kk-KZ"/>
        </w:rPr>
        <w:t>;</w:t>
      </w:r>
    </w:p>
    <w:p w:rsidR="00627834" w:rsidRPr="000F68AB" w:rsidRDefault="000F68AB" w:rsidP="000F68AB">
      <w:pPr>
        <w:pStyle w:val="af"/>
        <w:numPr>
          <w:ilvl w:val="0"/>
          <w:numId w:val="6"/>
        </w:numPr>
        <w:tabs>
          <w:tab w:val="left" w:pos="1134"/>
        </w:tabs>
        <w:ind w:left="0" w:firstLine="729"/>
        <w:jc w:val="both"/>
        <w:rPr>
          <w:rFonts w:cs="Times New Roman"/>
          <w:sz w:val="28"/>
          <w:szCs w:val="28"/>
          <w:lang w:val="kk-KZ"/>
        </w:rPr>
      </w:pPr>
      <w:r w:rsidRPr="000F68AB">
        <w:rPr>
          <w:rFonts w:cs="Times New Roman"/>
          <w:color w:val="383838"/>
          <w:sz w:val="28"/>
          <w:szCs w:val="28"/>
          <w:lang w:val="kk-KZ"/>
        </w:rPr>
        <w:t>Қазақстан Республикасы Әкімшілік рәсімдік-процестік кодексінің 65-бабына сәйкес Қазақстан Республикасы Өнеркәсіп және құрылыс министрлігінің құзыретіне кірмейтін келіп түскен өтініштерді қайта бағыттау жөніндегі хаттар</w:t>
      </w:r>
      <w:r w:rsidR="009358D7">
        <w:rPr>
          <w:rFonts w:cs="Times New Roman"/>
          <w:color w:val="383838"/>
          <w:sz w:val="28"/>
          <w:szCs w:val="28"/>
          <w:lang w:val="kk-KZ"/>
        </w:rPr>
        <w:t>ға</w:t>
      </w:r>
      <w:r w:rsidRPr="000F68AB">
        <w:rPr>
          <w:rFonts w:cs="Times New Roman"/>
          <w:spacing w:val="3"/>
          <w:sz w:val="28"/>
          <w:szCs w:val="28"/>
          <w:lang w:val="kk-KZ"/>
        </w:rPr>
        <w:t>;</w:t>
      </w:r>
    </w:p>
    <w:p w:rsidR="00627834" w:rsidRPr="000F68AB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0F68AB">
        <w:rPr>
          <w:sz w:val="28"/>
          <w:szCs w:val="28"/>
          <w:lang w:val="kk-KZ"/>
        </w:rPr>
        <w:lastRenderedPageBreak/>
        <w:t xml:space="preserve">2. </w:t>
      </w:r>
      <w:r w:rsidR="000F68AB" w:rsidRPr="000F68AB">
        <w:rPr>
          <w:sz w:val="28"/>
          <w:szCs w:val="28"/>
          <w:lang w:val="kk-KZ"/>
        </w:rPr>
        <w:t xml:space="preserve">Министрліктің құрылымдық бөлімшелерінің басшылары болмаған </w:t>
      </w:r>
      <w:r w:rsidR="004F4FB4">
        <w:rPr>
          <w:sz w:val="28"/>
          <w:szCs w:val="28"/>
          <w:lang w:val="kk-KZ"/>
        </w:rPr>
        <w:t>жағдайда</w:t>
      </w:r>
      <w:r w:rsidR="000F68AB" w:rsidRPr="000F68AB">
        <w:rPr>
          <w:sz w:val="28"/>
          <w:szCs w:val="28"/>
          <w:lang w:val="kk-KZ"/>
        </w:rPr>
        <w:t xml:space="preserve"> осы бұйрықтың 1-тармағында көрсетілген құжаттарға қол қою құқығы олардың міндеттерін атқаратын адамдарға беріледі</w:t>
      </w:r>
      <w:r w:rsidRPr="000F68AB">
        <w:rPr>
          <w:sz w:val="28"/>
          <w:szCs w:val="28"/>
          <w:lang w:val="kk-KZ"/>
        </w:rPr>
        <w:t>.</w:t>
      </w:r>
    </w:p>
    <w:p w:rsidR="00627834" w:rsidRPr="000F68AB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0F68AB">
        <w:rPr>
          <w:sz w:val="28"/>
          <w:szCs w:val="28"/>
          <w:lang w:val="kk-KZ"/>
        </w:rPr>
        <w:t xml:space="preserve">3. </w:t>
      </w:r>
      <w:r w:rsidR="000F68AB" w:rsidRPr="000F68AB">
        <w:rPr>
          <w:sz w:val="28"/>
          <w:szCs w:val="28"/>
          <w:lang w:val="kk-KZ"/>
        </w:rPr>
        <w:t>Министрліктің құрылымдық бөлімшелерінің басшыларына, олар болмаған жағдайда, олардың міндеттерін атқаратын адамдарға</w:t>
      </w:r>
      <w:r w:rsidR="000F68AB">
        <w:rPr>
          <w:sz w:val="28"/>
          <w:szCs w:val="28"/>
          <w:lang w:val="kk-KZ"/>
        </w:rPr>
        <w:t xml:space="preserve"> </w:t>
      </w:r>
      <w:r w:rsidR="000F68AB" w:rsidRPr="000F68AB">
        <w:rPr>
          <w:sz w:val="28"/>
          <w:szCs w:val="28"/>
          <w:lang w:val="kk-KZ"/>
        </w:rPr>
        <w:t xml:space="preserve">құзыретiне жататын мәселелер бойынша ведомствоаралық отырыстарға қатысуға және Министрлiктiң ұстанымын бiлдiруге өкiлеттiк </w:t>
      </w:r>
      <w:r w:rsidR="009358D7" w:rsidRPr="000F68AB">
        <w:rPr>
          <w:sz w:val="28"/>
          <w:szCs w:val="28"/>
          <w:lang w:val="kk-KZ"/>
        </w:rPr>
        <w:t>бер</w:t>
      </w:r>
      <w:r w:rsidR="009358D7">
        <w:rPr>
          <w:sz w:val="28"/>
          <w:szCs w:val="28"/>
          <w:lang w:val="kk-KZ"/>
        </w:rPr>
        <w:t>ілсін</w:t>
      </w:r>
      <w:r w:rsidR="000F68AB" w:rsidRPr="000F68AB">
        <w:rPr>
          <w:sz w:val="28"/>
          <w:szCs w:val="28"/>
          <w:lang w:val="kk-KZ"/>
        </w:rPr>
        <w:t>.</w:t>
      </w:r>
    </w:p>
    <w:p w:rsidR="00627834" w:rsidRPr="00B91240" w:rsidRDefault="001C6C92" w:rsidP="00627834">
      <w:pPr>
        <w:pStyle w:val="ad"/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1C6C92">
        <w:rPr>
          <w:color w:val="000000" w:themeColor="text1"/>
          <w:sz w:val="28"/>
          <w:szCs w:val="28"/>
          <w:lang w:val="kk-KZ"/>
        </w:rPr>
        <w:t>4</w:t>
      </w:r>
      <w:r w:rsidR="00627834" w:rsidRPr="00B91240">
        <w:rPr>
          <w:color w:val="000000" w:themeColor="text1"/>
          <w:sz w:val="28"/>
          <w:szCs w:val="28"/>
          <w:lang w:val="kk-KZ"/>
        </w:rPr>
        <w:t xml:space="preserve">. </w:t>
      </w:r>
      <w:r w:rsidR="000F68AB" w:rsidRPr="00B91240">
        <w:rPr>
          <w:color w:val="000000" w:themeColor="text1"/>
          <w:sz w:val="28"/>
          <w:szCs w:val="28"/>
          <w:lang w:val="kk-KZ"/>
        </w:rPr>
        <w:t>Осы бұйрық қол қойылған күнінен бастап күшіне енеді</w:t>
      </w:r>
      <w:r w:rsidR="00627834" w:rsidRPr="00B91240">
        <w:rPr>
          <w:color w:val="000000" w:themeColor="text1"/>
          <w:sz w:val="28"/>
          <w:szCs w:val="28"/>
          <w:lang w:val="kk-KZ"/>
        </w:rPr>
        <w:t>.</w:t>
      </w:r>
    </w:p>
    <w:p w:rsidR="00C34BF7" w:rsidRPr="00B91240" w:rsidRDefault="00C34BF7" w:rsidP="00627834">
      <w:pPr>
        <w:pStyle w:val="ad"/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C34BF7" w:rsidRPr="00B91240" w:rsidRDefault="00C34BF7" w:rsidP="00627834">
      <w:pPr>
        <w:pStyle w:val="ad"/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4F4FB4" w:rsidRPr="00B91240" w:rsidRDefault="004F4FB4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 w:rsidRPr="00B9124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F4FB4" w:rsidRPr="00B91240" w:rsidRDefault="004F4FB4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 w:rsidRPr="00B91240">
        <w:rPr>
          <w:b/>
          <w:color w:val="000000" w:themeColor="text1"/>
          <w:sz w:val="28"/>
          <w:szCs w:val="28"/>
          <w:lang w:val="kk-KZ"/>
        </w:rPr>
        <w:t xml:space="preserve">   Өнеркәсіп және құрылыс</w:t>
      </w:r>
    </w:p>
    <w:p w:rsidR="0078380F" w:rsidRPr="00B91240" w:rsidRDefault="004F4FB4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 w:rsidRPr="00B91240">
        <w:rPr>
          <w:b/>
          <w:color w:val="000000" w:themeColor="text1"/>
          <w:sz w:val="28"/>
          <w:szCs w:val="28"/>
          <w:lang w:val="kk-KZ"/>
        </w:rPr>
        <w:t xml:space="preserve">              министрі                                                                     Қ</w:t>
      </w:r>
      <w:r w:rsidR="0078380F" w:rsidRPr="00B91240">
        <w:rPr>
          <w:b/>
          <w:color w:val="000000" w:themeColor="text1"/>
          <w:sz w:val="28"/>
          <w:szCs w:val="28"/>
          <w:lang w:val="kk-KZ"/>
        </w:rPr>
        <w:t>. Шарлапаев</w:t>
      </w:r>
    </w:p>
    <w:p w:rsidR="00627834" w:rsidRPr="00B91240" w:rsidRDefault="00627834" w:rsidP="00627834">
      <w:pPr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  <w:lang w:val="kk-KZ"/>
        </w:rPr>
      </w:pPr>
    </w:p>
    <w:p w:rsidR="00627834" w:rsidRPr="00B91240" w:rsidRDefault="00627834" w:rsidP="00627834">
      <w:pPr>
        <w:rPr>
          <w:color w:val="000000" w:themeColor="text1"/>
          <w:sz w:val="28"/>
          <w:szCs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756FF3" w:rsidRPr="004F4FB4" w:rsidRDefault="000F1E76" w:rsidP="000F1E76">
      <w:pPr>
        <w:tabs>
          <w:tab w:val="left" w:pos="8525"/>
        </w:tabs>
        <w:ind w:firstLine="567"/>
        <w:jc w:val="both"/>
        <w:rPr>
          <w:b/>
          <w:sz w:val="28"/>
          <w:lang w:val="kk-KZ"/>
        </w:rPr>
      </w:pPr>
      <w:r w:rsidRPr="004F4FB4">
        <w:rPr>
          <w:b/>
          <w:sz w:val="28"/>
          <w:lang w:val="kk-KZ"/>
        </w:rPr>
        <w:tab/>
      </w: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4F4FB4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sectPr w:rsidR="00756FF3" w:rsidRPr="004F4FB4" w:rsidSect="0006227F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19.10.2023 17:49 Исакулов Рахымжан Ержанович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26.10.2023 10:04 Шарлапаев Канат Бисимбаевич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2FE" w:rsidRDefault="00C822FE">
      <w:r>
        <w:separator/>
      </w:r>
    </w:p>
  </w:endnote>
  <w:endnote w:type="continuationSeparator" w:id="0">
    <w:p w:rsidR="00C822FE" w:rsidRDefault="00C8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13.02.2024 12:32.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13.02.2024 12:32.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2FE" w:rsidRDefault="00C822FE">
      <w:r>
        <w:separator/>
      </w:r>
    </w:p>
  </w:footnote>
  <w:footnote w:type="continuationSeparator" w:id="0">
    <w:p w:rsidR="00C822FE" w:rsidRDefault="00C82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1617059"/>
      <w:docPartObj>
        <w:docPartGallery w:val="Page Numbers (Top of Page)"/>
        <w:docPartUnique/>
      </w:docPartObj>
    </w:sdtPr>
    <w:sdtEndPr/>
    <w:sdtContent>
      <w:p w:rsidR="007669A4" w:rsidRDefault="007669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C92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по делам строительства и жилищно-коммунального хозяйства - Мусилова А. Г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polyline w14:anchorId="3918785E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по делам строительства и жилищно-коммунального хозяйства - Мусилова А. Г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9557F7"/>
    <w:multiLevelType w:val="hybridMultilevel"/>
    <w:tmpl w:val="08563F42"/>
    <w:lvl w:ilvl="0" w:tplc="0576E99E">
      <w:start w:val="6"/>
      <w:numFmt w:val="decimal"/>
      <w:lvlText w:val="%1)"/>
      <w:lvlJc w:val="left"/>
      <w:pPr>
        <w:ind w:left="1089" w:hanging="360"/>
      </w:pPr>
      <w:rPr>
        <w:rFonts w:hint="default"/>
        <w:color w:val="383838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70840"/>
    <w:rsid w:val="000A0D8C"/>
    <w:rsid w:val="000A13D2"/>
    <w:rsid w:val="000C2C86"/>
    <w:rsid w:val="000C390E"/>
    <w:rsid w:val="000D0ED4"/>
    <w:rsid w:val="000D5CD5"/>
    <w:rsid w:val="000D6523"/>
    <w:rsid w:val="000E73EE"/>
    <w:rsid w:val="000F1E76"/>
    <w:rsid w:val="000F68AB"/>
    <w:rsid w:val="0013109A"/>
    <w:rsid w:val="00177EA4"/>
    <w:rsid w:val="001875D9"/>
    <w:rsid w:val="001B4525"/>
    <w:rsid w:val="001B471C"/>
    <w:rsid w:val="001B5C7F"/>
    <w:rsid w:val="001C4AD8"/>
    <w:rsid w:val="001C6C92"/>
    <w:rsid w:val="001E71C7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93C45"/>
    <w:rsid w:val="003C36FA"/>
    <w:rsid w:val="003F72E0"/>
    <w:rsid w:val="00402A81"/>
    <w:rsid w:val="0043258A"/>
    <w:rsid w:val="004340C4"/>
    <w:rsid w:val="0048725E"/>
    <w:rsid w:val="004B7982"/>
    <w:rsid w:val="004D45B9"/>
    <w:rsid w:val="004F4FB4"/>
    <w:rsid w:val="00502BA8"/>
    <w:rsid w:val="00507C48"/>
    <w:rsid w:val="00522835"/>
    <w:rsid w:val="00531A60"/>
    <w:rsid w:val="005424FC"/>
    <w:rsid w:val="00552594"/>
    <w:rsid w:val="00566734"/>
    <w:rsid w:val="005A3265"/>
    <w:rsid w:val="005B3CBE"/>
    <w:rsid w:val="005C3224"/>
    <w:rsid w:val="005D6CB2"/>
    <w:rsid w:val="005E7F62"/>
    <w:rsid w:val="005F6BBC"/>
    <w:rsid w:val="00623BC2"/>
    <w:rsid w:val="00627834"/>
    <w:rsid w:val="006348FF"/>
    <w:rsid w:val="00650647"/>
    <w:rsid w:val="00681909"/>
    <w:rsid w:val="00682091"/>
    <w:rsid w:val="00695F22"/>
    <w:rsid w:val="006B2E46"/>
    <w:rsid w:val="006B5876"/>
    <w:rsid w:val="006E6E0F"/>
    <w:rsid w:val="00702B6C"/>
    <w:rsid w:val="0071261A"/>
    <w:rsid w:val="00733789"/>
    <w:rsid w:val="00751F23"/>
    <w:rsid w:val="00754C53"/>
    <w:rsid w:val="00756FF3"/>
    <w:rsid w:val="007659F9"/>
    <w:rsid w:val="007669A4"/>
    <w:rsid w:val="00767BBF"/>
    <w:rsid w:val="0078380F"/>
    <w:rsid w:val="00785AD0"/>
    <w:rsid w:val="00795FA9"/>
    <w:rsid w:val="007B0F39"/>
    <w:rsid w:val="007D6A37"/>
    <w:rsid w:val="00800D49"/>
    <w:rsid w:val="00825129"/>
    <w:rsid w:val="008451E0"/>
    <w:rsid w:val="00853187"/>
    <w:rsid w:val="00854913"/>
    <w:rsid w:val="008B7FF0"/>
    <w:rsid w:val="008F6892"/>
    <w:rsid w:val="009358D7"/>
    <w:rsid w:val="00960EB8"/>
    <w:rsid w:val="00964FC6"/>
    <w:rsid w:val="00967381"/>
    <w:rsid w:val="0099136B"/>
    <w:rsid w:val="009D07EB"/>
    <w:rsid w:val="009D7A11"/>
    <w:rsid w:val="00A03A6F"/>
    <w:rsid w:val="00A14AAA"/>
    <w:rsid w:val="00A16AC7"/>
    <w:rsid w:val="00A17E10"/>
    <w:rsid w:val="00A34037"/>
    <w:rsid w:val="00A44608"/>
    <w:rsid w:val="00A462C4"/>
    <w:rsid w:val="00A47915"/>
    <w:rsid w:val="00A47F71"/>
    <w:rsid w:val="00A50A0C"/>
    <w:rsid w:val="00A7134F"/>
    <w:rsid w:val="00A7441E"/>
    <w:rsid w:val="00A924CA"/>
    <w:rsid w:val="00A97AC9"/>
    <w:rsid w:val="00AF4834"/>
    <w:rsid w:val="00B27BEE"/>
    <w:rsid w:val="00B37E00"/>
    <w:rsid w:val="00B91240"/>
    <w:rsid w:val="00B927EA"/>
    <w:rsid w:val="00B9425F"/>
    <w:rsid w:val="00BA65CC"/>
    <w:rsid w:val="00BA6B5A"/>
    <w:rsid w:val="00BB2D30"/>
    <w:rsid w:val="00BB481C"/>
    <w:rsid w:val="00BB5501"/>
    <w:rsid w:val="00BC0361"/>
    <w:rsid w:val="00BF28C0"/>
    <w:rsid w:val="00C15D0E"/>
    <w:rsid w:val="00C1660D"/>
    <w:rsid w:val="00C31CBC"/>
    <w:rsid w:val="00C34BF7"/>
    <w:rsid w:val="00C4633A"/>
    <w:rsid w:val="00C67993"/>
    <w:rsid w:val="00C822FE"/>
    <w:rsid w:val="00CB3795"/>
    <w:rsid w:val="00CB61CA"/>
    <w:rsid w:val="00CC6385"/>
    <w:rsid w:val="00CC6FAE"/>
    <w:rsid w:val="00CF4A51"/>
    <w:rsid w:val="00D86672"/>
    <w:rsid w:val="00DA7C99"/>
    <w:rsid w:val="00DB0C45"/>
    <w:rsid w:val="00DF26D6"/>
    <w:rsid w:val="00E20B2E"/>
    <w:rsid w:val="00E269F7"/>
    <w:rsid w:val="00E34DA6"/>
    <w:rsid w:val="00E504E4"/>
    <w:rsid w:val="00E54E1A"/>
    <w:rsid w:val="00E74E21"/>
    <w:rsid w:val="00E92FEF"/>
    <w:rsid w:val="00EA117B"/>
    <w:rsid w:val="00EA769F"/>
    <w:rsid w:val="00EC57F7"/>
    <w:rsid w:val="00F24CAA"/>
    <w:rsid w:val="00F90056"/>
    <w:rsid w:val="00F90867"/>
    <w:rsid w:val="00F951E5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374289-351A-4249-BB61-5A48FBA6729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aliases w:val="Айгерим,Без интервала11,свой,Обя,мелкий,мой рабочий,No Spacing,Без интервала1,норма"/>
    <w:link w:val="ae"/>
    <w:uiPriority w:val="1"/>
    <w:qFormat/>
    <w:rsid w:val="00627834"/>
    <w:rPr>
      <w:sz w:val="24"/>
      <w:szCs w:val="24"/>
    </w:rPr>
  </w:style>
  <w:style w:type="character" w:customStyle="1" w:styleId="ae">
    <w:name w:val="Без интервала Знак"/>
    <w:aliases w:val="Айгерим Знак,Без интервала11 Знак,свой Знак,Обя Знак,мелкий Знак,мой рабочий Знак,No Spacing Знак,Без интервала1 Знак,норма Знак"/>
    <w:link w:val="ad"/>
    <w:uiPriority w:val="1"/>
    <w:locked/>
    <w:rsid w:val="00627834"/>
    <w:rPr>
      <w:sz w:val="24"/>
      <w:szCs w:val="24"/>
    </w:rPr>
  </w:style>
  <w:style w:type="paragraph" w:styleId="af">
    <w:name w:val="Body Text"/>
    <w:basedOn w:val="a"/>
    <w:link w:val="af0"/>
    <w:uiPriority w:val="1"/>
    <w:qFormat/>
    <w:rsid w:val="00627834"/>
    <w:pPr>
      <w:widowControl w:val="0"/>
      <w:ind w:left="975"/>
    </w:pPr>
    <w:rPr>
      <w:rFonts w:cstheme="minorBidi"/>
      <w:sz w:val="21"/>
      <w:szCs w:val="21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627834"/>
    <w:rPr>
      <w:rFonts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02" Type="http://schemas.openxmlformats.org/officeDocument/2006/relationships/image" Target="media/image90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802C5-E3CF-4CC3-A992-61A05F51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Нурболат Абдуллаев</cp:lastModifiedBy>
  <cp:revision>3</cp:revision>
  <cp:lastPrinted>2018-01-05T03:14:00Z</cp:lastPrinted>
  <dcterms:created xsi:type="dcterms:W3CDTF">2023-10-18T06:28:00Z</dcterms:created>
  <dcterms:modified xsi:type="dcterms:W3CDTF">2023-10-19T05:36:00Z</dcterms:modified>
</cp:coreProperties>
</file>